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6654D">
        <w:rPr>
          <w:bCs/>
          <w:sz w:val="28"/>
          <w:szCs w:val="28"/>
        </w:rPr>
        <w:t>1760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D50F14" w:rsidRPr="00D50F14" w:rsidP="00D50F14">
      <w:pPr>
        <w:ind w:firstLine="540"/>
        <w:jc w:val="both"/>
        <w:rPr>
          <w:sz w:val="28"/>
          <w:szCs w:val="28"/>
        </w:rPr>
      </w:pPr>
      <w:r w:rsidRPr="00D50F14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D50F14" w:rsidR="00C62496">
        <w:rPr>
          <w:rFonts w:eastAsia="MS Mincho"/>
          <w:sz w:val="28"/>
          <w:szCs w:val="28"/>
        </w:rPr>
        <w:t xml:space="preserve">должностного лица – </w:t>
      </w:r>
      <w:r w:rsidR="00D6654D">
        <w:rPr>
          <w:sz w:val="28"/>
          <w:szCs w:val="28"/>
        </w:rPr>
        <w:t>Хизовой Татьяны Валерьевны</w:t>
      </w:r>
      <w:r w:rsidRPr="00D50F14">
        <w:rPr>
          <w:sz w:val="28"/>
          <w:szCs w:val="28"/>
        </w:rPr>
        <w:t xml:space="preserve">, </w:t>
      </w:r>
      <w:r w:rsidR="00905F8B">
        <w:rPr>
          <w:sz w:val="28"/>
          <w:szCs w:val="28"/>
        </w:rPr>
        <w:t>***</w:t>
      </w:r>
      <w:r w:rsidRPr="00D50F14">
        <w:rPr>
          <w:sz w:val="28"/>
          <w:szCs w:val="28"/>
        </w:rPr>
        <w:t xml:space="preserve"> года рождения, уроженки </w:t>
      </w:r>
      <w:r w:rsidR="00905F8B">
        <w:rPr>
          <w:sz w:val="28"/>
          <w:szCs w:val="28"/>
        </w:rPr>
        <w:t>***</w:t>
      </w:r>
      <w:r w:rsidRPr="00D50F14">
        <w:rPr>
          <w:sz w:val="28"/>
          <w:szCs w:val="28"/>
        </w:rPr>
        <w:t xml:space="preserve">, проживающей по адресу: </w:t>
      </w:r>
      <w:r w:rsidR="00905F8B">
        <w:rPr>
          <w:sz w:val="28"/>
          <w:szCs w:val="28"/>
        </w:rPr>
        <w:t>***</w:t>
      </w:r>
      <w:r w:rsidRPr="00D50F14">
        <w:rPr>
          <w:sz w:val="28"/>
          <w:szCs w:val="28"/>
        </w:rPr>
        <w:t xml:space="preserve">, паспорт </w:t>
      </w:r>
      <w:r w:rsidR="00905F8B">
        <w:rPr>
          <w:sz w:val="28"/>
          <w:szCs w:val="28"/>
        </w:rPr>
        <w:t>***</w:t>
      </w:r>
      <w:r w:rsidRPr="00D50F14">
        <w:rPr>
          <w:sz w:val="28"/>
          <w:szCs w:val="28"/>
        </w:rPr>
        <w:t>,</w:t>
      </w:r>
    </w:p>
    <w:p w:rsidR="00D50F14" w:rsidRPr="00D50F14" w:rsidP="00D50F14">
      <w:pPr>
        <w:ind w:firstLine="540"/>
        <w:jc w:val="both"/>
        <w:rPr>
          <w:sz w:val="28"/>
          <w:szCs w:val="28"/>
        </w:rPr>
      </w:pPr>
    </w:p>
    <w:p w:rsidR="00D50F14" w:rsidRPr="00D50F14" w:rsidP="00D50F14">
      <w:pPr>
        <w:ind w:left="3540"/>
        <w:rPr>
          <w:sz w:val="28"/>
          <w:szCs w:val="28"/>
        </w:rPr>
      </w:pPr>
      <w:r w:rsidRPr="00D50F14">
        <w:rPr>
          <w:sz w:val="28"/>
          <w:szCs w:val="28"/>
        </w:rPr>
        <w:t xml:space="preserve">      УСТАНОВИЛ:</w:t>
      </w:r>
    </w:p>
    <w:p w:rsidR="00625FBB" w:rsidRPr="00A467DE" w:rsidP="00D50F14">
      <w:pPr>
        <w:ind w:firstLine="540"/>
        <w:jc w:val="both"/>
        <w:rPr>
          <w:szCs w:val="28"/>
        </w:rPr>
      </w:pPr>
      <w:r>
        <w:rPr>
          <w:sz w:val="28"/>
          <w:szCs w:val="28"/>
        </w:rPr>
        <w:t>Хизова Т.В</w:t>
      </w:r>
      <w:r w:rsidRPr="00D50F14" w:rsidR="00D50F14">
        <w:rPr>
          <w:sz w:val="28"/>
          <w:szCs w:val="28"/>
        </w:rPr>
        <w:t>., являясь директором ООО «</w:t>
      </w:r>
      <w:r>
        <w:rPr>
          <w:sz w:val="28"/>
          <w:szCs w:val="28"/>
        </w:rPr>
        <w:t>Промтехобеспечение</w:t>
      </w:r>
      <w:r w:rsidRPr="00D50F14" w:rsidR="00466C9A">
        <w:rPr>
          <w:sz w:val="28"/>
          <w:szCs w:val="28"/>
        </w:rPr>
        <w:t xml:space="preserve">», расположенного по адресу: г. Нижневартовск, </w:t>
      </w:r>
      <w:r w:rsidRPr="00D50F14" w:rsidR="00B32BF4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Индустриаль</w:t>
      </w:r>
      <w:r>
        <w:rPr>
          <w:rFonts w:eastAsia="MS Mincho"/>
          <w:sz w:val="28"/>
          <w:szCs w:val="28"/>
        </w:rPr>
        <w:t>ная, ЗПУ,44</w:t>
      </w:r>
      <w:r w:rsidR="00D50F14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панель 15</w:t>
      </w:r>
      <w:r w:rsidRPr="00D50F14" w:rsidR="00FF7CCC">
        <w:rPr>
          <w:rFonts w:eastAsia="MS Mincho"/>
          <w:sz w:val="28"/>
          <w:szCs w:val="28"/>
        </w:rPr>
        <w:t xml:space="preserve">, </w:t>
      </w:r>
      <w:r w:rsidRPr="00D50F14" w:rsidR="00355F58">
        <w:rPr>
          <w:sz w:val="28"/>
          <w:szCs w:val="28"/>
        </w:rPr>
        <w:t>не</w:t>
      </w:r>
      <w:r w:rsidRPr="00D50F14" w:rsidR="006E74A5">
        <w:rPr>
          <w:sz w:val="28"/>
          <w:szCs w:val="28"/>
        </w:rPr>
        <w:t xml:space="preserve"> представил</w:t>
      </w:r>
      <w:r w:rsidR="00D50F14">
        <w:rPr>
          <w:sz w:val="28"/>
          <w:szCs w:val="28"/>
        </w:rPr>
        <w:t>а</w:t>
      </w:r>
      <w:r w:rsidRPr="00D50F14" w:rsidR="006E74A5">
        <w:rPr>
          <w:sz w:val="28"/>
          <w:szCs w:val="28"/>
        </w:rPr>
        <w:t xml:space="preserve"> в Межрайонную ИФНС России № 6 по ХМАО-Югре </w:t>
      </w:r>
      <w:r w:rsidRPr="00D50F14" w:rsidR="00444B52">
        <w:rPr>
          <w:sz w:val="28"/>
          <w:szCs w:val="28"/>
        </w:rPr>
        <w:t xml:space="preserve">расчет по страховым взносам </w:t>
      </w:r>
      <w:r w:rsidRPr="00D50F14">
        <w:rPr>
          <w:sz w:val="28"/>
          <w:szCs w:val="28"/>
        </w:rPr>
        <w:t xml:space="preserve">за </w:t>
      </w:r>
      <w:r w:rsidR="00D50F14">
        <w:rPr>
          <w:sz w:val="28"/>
          <w:szCs w:val="28"/>
        </w:rPr>
        <w:t>6</w:t>
      </w:r>
      <w:r w:rsidRPr="00D50F14" w:rsidR="00263082">
        <w:rPr>
          <w:sz w:val="28"/>
          <w:szCs w:val="28"/>
        </w:rPr>
        <w:t xml:space="preserve"> </w:t>
      </w:r>
      <w:r w:rsidRPr="00D50F14" w:rsidR="005D0291">
        <w:rPr>
          <w:sz w:val="28"/>
          <w:szCs w:val="28"/>
        </w:rPr>
        <w:t>месяцев</w:t>
      </w:r>
      <w:r w:rsidRPr="00D50F14" w:rsidR="0087423F">
        <w:rPr>
          <w:sz w:val="28"/>
          <w:szCs w:val="28"/>
        </w:rPr>
        <w:t xml:space="preserve"> </w:t>
      </w:r>
      <w:r w:rsidRPr="00D50F14">
        <w:rPr>
          <w:sz w:val="28"/>
          <w:szCs w:val="28"/>
        </w:rPr>
        <w:t>20</w:t>
      </w:r>
      <w:r w:rsidRPr="00D50F14" w:rsidR="002F1ED9">
        <w:rPr>
          <w:sz w:val="28"/>
          <w:szCs w:val="28"/>
        </w:rPr>
        <w:t>2</w:t>
      </w:r>
      <w:r w:rsidR="00D50F14">
        <w:rPr>
          <w:sz w:val="28"/>
          <w:szCs w:val="28"/>
        </w:rPr>
        <w:t>4</w:t>
      </w:r>
      <w:r w:rsidRPr="00D50F14" w:rsidR="00263082">
        <w:rPr>
          <w:sz w:val="28"/>
          <w:szCs w:val="28"/>
        </w:rPr>
        <w:t xml:space="preserve"> </w:t>
      </w:r>
      <w:r w:rsidRPr="00D50F14">
        <w:rPr>
          <w:sz w:val="28"/>
          <w:szCs w:val="28"/>
        </w:rPr>
        <w:t>год</w:t>
      </w:r>
      <w:r w:rsidRPr="00D50F14" w:rsidR="008F5A0E">
        <w:rPr>
          <w:sz w:val="28"/>
          <w:szCs w:val="28"/>
        </w:rPr>
        <w:t>а</w:t>
      </w:r>
      <w:r w:rsidRPr="00D50F14">
        <w:rPr>
          <w:sz w:val="28"/>
          <w:szCs w:val="28"/>
        </w:rPr>
        <w:t>, срок предоставления которо</w:t>
      </w:r>
      <w:r w:rsidRPr="00D50F14" w:rsidR="00444B52">
        <w:rPr>
          <w:sz w:val="28"/>
          <w:szCs w:val="28"/>
        </w:rPr>
        <w:t>го</w:t>
      </w:r>
      <w:r w:rsidRPr="00D50F14" w:rsidR="00B12CF9">
        <w:rPr>
          <w:sz w:val="28"/>
          <w:szCs w:val="28"/>
        </w:rPr>
        <w:t xml:space="preserve"> </w:t>
      </w:r>
      <w:r w:rsidRPr="00D50F14" w:rsidR="00EC75EF">
        <w:rPr>
          <w:sz w:val="28"/>
          <w:szCs w:val="28"/>
        </w:rPr>
        <w:t xml:space="preserve">установлен </w:t>
      </w:r>
      <w:r w:rsidRPr="00D50F14">
        <w:rPr>
          <w:sz w:val="28"/>
          <w:szCs w:val="28"/>
        </w:rPr>
        <w:t xml:space="preserve">не позднее </w:t>
      </w:r>
      <w:r w:rsidR="00D50F14">
        <w:rPr>
          <w:sz w:val="28"/>
          <w:szCs w:val="28"/>
        </w:rPr>
        <w:t>25.07</w:t>
      </w:r>
      <w:r w:rsidRPr="00D50F14" w:rsidR="006F5BC4">
        <w:rPr>
          <w:sz w:val="28"/>
          <w:szCs w:val="28"/>
        </w:rPr>
        <w:t>.2024</w:t>
      </w:r>
      <w:r w:rsidRPr="00D50F14" w:rsidR="00512383">
        <w:rPr>
          <w:sz w:val="28"/>
          <w:szCs w:val="28"/>
        </w:rPr>
        <w:t xml:space="preserve"> года</w:t>
      </w:r>
      <w:r w:rsidRPr="00D50F14" w:rsidR="00B12CF9">
        <w:rPr>
          <w:sz w:val="28"/>
          <w:szCs w:val="28"/>
        </w:rPr>
        <w:t>, фактически расчет</w:t>
      </w:r>
      <w:r w:rsidRPr="00D50F14" w:rsidR="009441C7">
        <w:rPr>
          <w:sz w:val="28"/>
          <w:szCs w:val="28"/>
        </w:rPr>
        <w:t xml:space="preserve"> </w:t>
      </w:r>
      <w:r w:rsidRPr="00D50F14" w:rsidR="00CC2F4F">
        <w:rPr>
          <w:sz w:val="28"/>
          <w:szCs w:val="28"/>
        </w:rPr>
        <w:t>представлен</w:t>
      </w:r>
      <w:r w:rsidRPr="00D50F14"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16.09</w:t>
      </w:r>
      <w:r w:rsidRPr="00D50F14" w:rsidR="006F5BC4">
        <w:rPr>
          <w:sz w:val="28"/>
          <w:szCs w:val="28"/>
        </w:rPr>
        <w:t>.2024</w:t>
      </w:r>
      <w:r w:rsidRPr="00D50F14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D6654D">
        <w:rPr>
          <w:sz w:val="28"/>
          <w:szCs w:val="28"/>
        </w:rPr>
        <w:t>Хизова Т.В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D50F14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D50F14">
        <w:rPr>
          <w:sz w:val="28"/>
          <w:szCs w:val="28"/>
        </w:rPr>
        <w:t>ась</w:t>
      </w:r>
      <w:r w:rsidR="00440E16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</w:t>
      </w:r>
      <w:r w:rsidRPr="00051655">
        <w:rPr>
          <w:sz w:val="28"/>
          <w:szCs w:val="28"/>
        </w:rPr>
        <w:t>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</w:t>
      </w:r>
      <w:r w:rsidRPr="00051655">
        <w:rPr>
          <w:sz w:val="28"/>
          <w:szCs w:val="28"/>
        </w:rPr>
        <w:t xml:space="preserve">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</w:t>
      </w:r>
      <w:r w:rsidRPr="00051655">
        <w:rPr>
          <w:sz w:val="28"/>
          <w:szCs w:val="28"/>
        </w:rPr>
        <w:t>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мировой судья счи</w:t>
      </w:r>
      <w:r w:rsidRPr="00051655">
        <w:rPr>
          <w:sz w:val="28"/>
          <w:szCs w:val="28"/>
        </w:rPr>
        <w:t xml:space="preserve">тает, что виновность </w:t>
      </w:r>
      <w:r w:rsidR="00D6654D">
        <w:rPr>
          <w:sz w:val="28"/>
          <w:szCs w:val="28"/>
        </w:rPr>
        <w:t>Хизовой Т.В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</w:t>
      </w:r>
      <w:r w:rsidRPr="00051655">
        <w:rPr>
          <w:sz w:val="28"/>
          <w:szCs w:val="28"/>
        </w:rPr>
        <w:t>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Хизову Татьяну Валерьевну </w:t>
      </w:r>
      <w:r w:rsidR="009B6A0D">
        <w:rPr>
          <w:sz w:val="28"/>
          <w:szCs w:val="28"/>
        </w:rPr>
        <w:t>признать виновн</w:t>
      </w:r>
      <w:r w:rsidR="00D50F14"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D50F14"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административное наказани</w:t>
      </w:r>
      <w:r w:rsidRPr="00051655">
        <w:rPr>
          <w:sz w:val="28"/>
          <w:szCs w:val="28"/>
        </w:rPr>
        <w:t xml:space="preserve">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35E2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082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181"/>
    <w:rsid w:val="00412E86"/>
    <w:rsid w:val="00440E16"/>
    <w:rsid w:val="00443C45"/>
    <w:rsid w:val="00444B52"/>
    <w:rsid w:val="0045555B"/>
    <w:rsid w:val="00466C9A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73D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5F8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32BF4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50F14"/>
    <w:rsid w:val="00D60141"/>
    <w:rsid w:val="00D60571"/>
    <w:rsid w:val="00D6414B"/>
    <w:rsid w:val="00D6654D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4E64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47E4-6337-4946-8045-793AA6E8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